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rPr>
      </w:pPr>
      <w:r w:rsidDel="00000000" w:rsidR="00000000" w:rsidRPr="00000000">
        <w:rPr>
          <w:rFonts w:ascii="Cambria" w:cs="Cambria" w:eastAsia="Cambria" w:hAnsi="Cambria"/>
          <w:b w:val="1"/>
          <w:rtl w:val="0"/>
        </w:rPr>
        <w:t xml:space="preserve">Ge 114</w:t>
      </w:r>
    </w:p>
    <w:p w:rsidR="00000000" w:rsidDel="00000000" w:rsidP="00000000" w:rsidRDefault="00000000" w:rsidRPr="00000000" w14:paraId="00000002">
      <w:pPr>
        <w:jc w:val="center"/>
        <w:rPr>
          <w:rFonts w:ascii="Cambria" w:cs="Cambria" w:eastAsia="Cambria" w:hAnsi="Cambria"/>
          <w:b w:val="1"/>
        </w:rPr>
      </w:pPr>
      <w:r w:rsidDel="00000000" w:rsidR="00000000" w:rsidRPr="00000000">
        <w:rPr>
          <w:rFonts w:ascii="Cambria" w:cs="Cambria" w:eastAsia="Cambria" w:hAnsi="Cambria"/>
          <w:b w:val="1"/>
          <w:rtl w:val="0"/>
        </w:rPr>
        <w:t xml:space="preserve">Hand Specimen Lab Exercise 1</w:t>
      </w:r>
    </w:p>
    <w:p w:rsidR="00000000" w:rsidDel="00000000" w:rsidP="00000000" w:rsidRDefault="00000000" w:rsidRPr="00000000" w14:paraId="00000003">
      <w:pPr>
        <w:jc w:val="center"/>
        <w:rPr>
          <w:rFonts w:ascii="Cambria" w:cs="Cambria" w:eastAsia="Cambria" w:hAnsi="Cambria"/>
        </w:rPr>
      </w:pPr>
      <w:r w:rsidDel="00000000" w:rsidR="00000000" w:rsidRPr="00000000">
        <w:rPr>
          <w:rFonts w:ascii="Cambria" w:cs="Cambria" w:eastAsia="Cambria" w:hAnsi="Cambria"/>
          <w:rtl w:val="0"/>
        </w:rPr>
        <w:t xml:space="preserve">I. Physical Properties of Minerals</w:t>
      </w:r>
    </w:p>
    <w:p w:rsidR="00000000" w:rsidDel="00000000" w:rsidP="00000000" w:rsidRDefault="00000000" w:rsidRPr="00000000" w14:paraId="00000004">
      <w:pPr>
        <w:jc w:val="center"/>
        <w:rPr>
          <w:rFonts w:ascii="Cambria" w:cs="Cambria" w:eastAsia="Cambria" w:hAnsi="Cambria"/>
        </w:rPr>
      </w:pPr>
      <w:r w:rsidDel="00000000" w:rsidR="00000000" w:rsidRPr="00000000">
        <w:rPr>
          <w:rFonts w:ascii="Cambria" w:cs="Cambria" w:eastAsia="Cambria" w:hAnsi="Cambria"/>
          <w:rtl w:val="0"/>
        </w:rPr>
        <w:t xml:space="preserve">II. Halides, Oxides, and Phosphates</w:t>
      </w:r>
    </w:p>
    <w:p w:rsidR="00000000" w:rsidDel="00000000" w:rsidP="00000000" w:rsidRDefault="00000000" w:rsidRPr="00000000" w14:paraId="00000005">
      <w:pPr>
        <w:rPr>
          <w:rFonts w:ascii="Cambria" w:cs="Cambria" w:eastAsia="Cambria" w:hAnsi="Cambria"/>
        </w:rPr>
      </w:pPr>
      <w:r w:rsidDel="00000000" w:rsidR="00000000" w:rsidRPr="00000000">
        <w:rPr>
          <w:rtl w:val="0"/>
        </w:rPr>
      </w:r>
    </w:p>
    <w:p w:rsidR="00000000" w:rsidDel="00000000" w:rsidP="00000000" w:rsidRDefault="00000000" w:rsidRPr="00000000" w14:paraId="00000006">
      <w:pPr>
        <w:ind w:left="720" w:hanging="720"/>
        <w:rPr>
          <w:rFonts w:ascii="Cambria" w:cs="Cambria" w:eastAsia="Cambria" w:hAnsi="Cambria"/>
        </w:rPr>
      </w:pPr>
      <w:r w:rsidDel="00000000" w:rsidR="00000000" w:rsidRPr="00000000">
        <w:rPr>
          <w:rFonts w:ascii="Cambria" w:cs="Cambria" w:eastAsia="Cambria" w:hAnsi="Cambria"/>
          <w:rtl w:val="0"/>
        </w:rPr>
        <w:t xml:space="preserve">What do I turn in?</w:t>
      </w:r>
      <w:r w:rsidDel="00000000" w:rsidR="00000000" w:rsidRPr="00000000">
        <w:rPr>
          <w:rFonts w:ascii="Cambria" w:cs="Cambria" w:eastAsia="Cambria" w:hAnsi="Cambria"/>
          <w:b w:val="1"/>
          <w:rtl w:val="0"/>
        </w:rPr>
        <w:t xml:space="preserve"> Everything in bold should be written up and handed in</w:t>
      </w:r>
      <w:r w:rsidDel="00000000" w:rsidR="00000000" w:rsidRPr="00000000">
        <w:rPr>
          <w:rFonts w:ascii="Cambria" w:cs="Cambria" w:eastAsia="Cambria" w:hAnsi="Cambria"/>
          <w:rtl w:val="0"/>
        </w:rPr>
        <w:t xml:space="preserve">. Every week that there are new minerals, there will be a</w:t>
      </w:r>
      <w:r w:rsidDel="00000000" w:rsidR="00000000" w:rsidRPr="00000000">
        <w:rPr>
          <w:rFonts w:ascii="Cambria" w:cs="Cambria" w:eastAsia="Cambria" w:hAnsi="Cambria"/>
          <w:rtl w:val="0"/>
        </w:rPr>
        <w:t xml:space="preserve"> table of properties to submit, and there will be a few questions about the topics in lab and class.</w:t>
      </w:r>
    </w:p>
    <w:p w:rsidR="00000000" w:rsidDel="00000000" w:rsidP="00000000" w:rsidRDefault="00000000" w:rsidRPr="00000000" w14:paraId="00000007">
      <w:pPr>
        <w:rPr>
          <w:rFonts w:ascii="Cambria" w:cs="Cambria" w:eastAsia="Cambria" w:hAnsi="Cambria"/>
        </w:rPr>
      </w:pPr>
      <w:r w:rsidDel="00000000" w:rsidR="00000000" w:rsidRPr="00000000">
        <w:rPr>
          <w:rtl w:val="0"/>
        </w:rPr>
      </w:r>
    </w:p>
    <w:p w:rsidR="00000000" w:rsidDel="00000000" w:rsidP="00000000" w:rsidRDefault="00000000" w:rsidRPr="00000000" w14:paraId="00000008">
      <w:pPr>
        <w:ind w:left="720" w:hanging="720"/>
        <w:rPr>
          <w:rFonts w:ascii="Cambria" w:cs="Cambria" w:eastAsia="Cambria" w:hAnsi="Cambria"/>
        </w:rPr>
      </w:pPr>
      <w:r w:rsidDel="00000000" w:rsidR="00000000" w:rsidRPr="00000000">
        <w:rPr>
          <w:rFonts w:ascii="Cambria" w:cs="Cambria" w:eastAsia="Cambria" w:hAnsi="Cambria"/>
          <w:rtl w:val="0"/>
        </w:rPr>
        <w:t xml:space="preserve">We suggest that you read through the whole lab each week before starting it. </w:t>
      </w:r>
    </w:p>
    <w:p w:rsidR="00000000" w:rsidDel="00000000" w:rsidP="00000000" w:rsidRDefault="00000000" w:rsidRPr="00000000" w14:paraId="00000009">
      <w:pPr>
        <w:rPr>
          <w:rFonts w:ascii="Cambria" w:cs="Cambria" w:eastAsia="Cambria" w:hAnsi="Cambria"/>
        </w:rPr>
      </w:pPr>
      <w:r w:rsidDel="00000000" w:rsidR="00000000" w:rsidRPr="00000000">
        <w:rPr>
          <w:rtl w:val="0"/>
        </w:rPr>
      </w:r>
    </w:p>
    <w:p w:rsidR="00000000" w:rsidDel="00000000" w:rsidP="00000000" w:rsidRDefault="00000000" w:rsidRPr="00000000" w14:paraId="0000000A">
      <w:pPr>
        <w:ind w:left="0" w:firstLine="0"/>
        <w:jc w:val="both"/>
        <w:rPr>
          <w:rFonts w:ascii="Cambria" w:cs="Cambria" w:eastAsia="Cambria" w:hAnsi="Cambria"/>
        </w:rPr>
      </w:pPr>
      <w:r w:rsidDel="00000000" w:rsidR="00000000" w:rsidRPr="00000000">
        <w:rPr>
          <w:rFonts w:ascii="Cambria" w:cs="Cambria" w:eastAsia="Cambria" w:hAnsi="Cambria"/>
          <w:rtl w:val="0"/>
        </w:rPr>
        <w:t xml:space="preserve">Reference specimens of minerals will be found in the appropriate drawers of oxides, hydroxides, phosphates, and halides in the Dana Collection on the south wall of the lab.  </w:t>
      </w:r>
      <w:r w:rsidDel="00000000" w:rsidR="00000000" w:rsidRPr="00000000">
        <w:rPr>
          <w:rFonts w:ascii="Cambria" w:cs="Cambria" w:eastAsia="Cambria" w:hAnsi="Cambria"/>
          <w:i w:val="1"/>
          <w:u w:val="single"/>
          <w:rtl w:val="0"/>
        </w:rPr>
        <w:t xml:space="preserve">The Dana Collection is a permanent collection, so please do nothing that will deface, damage, or alter the specimens in this collection</w:t>
      </w:r>
      <w:r w:rsidDel="00000000" w:rsidR="00000000" w:rsidRPr="00000000">
        <w:rPr>
          <w:rFonts w:ascii="Cambria" w:cs="Cambria" w:eastAsia="Cambria" w:hAnsi="Cambria"/>
          <w:u w:val="single"/>
          <w:rtl w:val="0"/>
        </w:rPr>
        <w:t xml:space="preserve">. </w:t>
      </w:r>
      <w:r w:rsidDel="00000000" w:rsidR="00000000" w:rsidRPr="00000000">
        <w:rPr>
          <w:rFonts w:ascii="Cambria" w:cs="Cambria" w:eastAsia="Cambria" w:hAnsi="Cambria"/>
          <w:rtl w:val="0"/>
        </w:rPr>
        <w:t xml:space="preserve"> Please put specimens from the Dana Collection back in their places when you have finished examining them. </w:t>
      </w:r>
    </w:p>
    <w:p w:rsidR="00000000" w:rsidDel="00000000" w:rsidP="00000000" w:rsidRDefault="00000000" w:rsidRPr="00000000" w14:paraId="0000000B">
      <w:pPr>
        <w:ind w:left="0" w:firstLine="0"/>
        <w:jc w:val="cente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C">
      <w:pPr>
        <w:ind w:left="0" w:firstLine="0"/>
        <w:jc w:val="center"/>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Tests that involve scratching, cleaving, dissolution in acid, etc., should be performed ONLY on the WORKING material provided, NEVER on the Dana Collection</w:t>
      </w:r>
      <w:r w:rsidDel="00000000" w:rsidR="00000000" w:rsidRPr="00000000">
        <w:rPr>
          <w:rtl w:val="0"/>
        </w:rPr>
      </w:r>
    </w:p>
    <w:p w:rsidR="00000000" w:rsidDel="00000000" w:rsidP="00000000" w:rsidRDefault="00000000" w:rsidRPr="00000000" w14:paraId="0000000D">
      <w:pPr>
        <w:ind w:left="720" w:hanging="720"/>
        <w:jc w:val="center"/>
        <w:rPr>
          <w:rFonts w:ascii="Cambria" w:cs="Cambria" w:eastAsia="Cambria" w:hAnsi="Cambria"/>
        </w:rPr>
      </w:pPr>
      <w:r w:rsidDel="00000000" w:rsidR="00000000" w:rsidRPr="00000000">
        <w:rPr>
          <w:rtl w:val="0"/>
        </w:rPr>
      </w:r>
    </w:p>
    <w:p w:rsidR="00000000" w:rsidDel="00000000" w:rsidP="00000000" w:rsidRDefault="00000000" w:rsidRPr="00000000" w14:paraId="0000000E">
      <w:pPr>
        <w:ind w:left="720" w:hanging="720"/>
        <w:jc w:val="left"/>
        <w:rPr>
          <w:rFonts w:ascii="Cambria" w:cs="Cambria" w:eastAsia="Cambria" w:hAnsi="Cambria"/>
        </w:rPr>
      </w:pPr>
      <w:r w:rsidDel="00000000" w:rsidR="00000000" w:rsidRPr="00000000">
        <w:rPr>
          <w:rFonts w:ascii="Cambria" w:cs="Cambria" w:eastAsia="Cambria" w:hAnsi="Cambria"/>
          <w:rtl w:val="0"/>
        </w:rPr>
        <w:t xml:space="preserve">Goals: </w:t>
      </w:r>
    </w:p>
    <w:p w:rsidR="00000000" w:rsidDel="00000000" w:rsidP="00000000" w:rsidRDefault="00000000" w:rsidRPr="00000000" w14:paraId="0000000F">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learn methods for recognizing minerals </w:t>
      </w:r>
    </w:p>
    <w:p w:rsidR="00000000" w:rsidDel="00000000" w:rsidP="00000000" w:rsidRDefault="00000000" w:rsidRPr="00000000" w14:paraId="00000010">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Identify 10 halide, oxide, and phosphate minerals, plus 2 important ores</w:t>
      </w:r>
    </w:p>
    <w:p w:rsidR="00000000" w:rsidDel="00000000" w:rsidP="00000000" w:rsidRDefault="00000000" w:rsidRPr="00000000" w14:paraId="00000011">
      <w:pPr>
        <w:rPr>
          <w:rFonts w:ascii="Cambria" w:cs="Cambria" w:eastAsia="Cambria" w:hAnsi="Cambria"/>
        </w:rPr>
      </w:pPr>
      <w:r w:rsidDel="00000000" w:rsidR="00000000" w:rsidRPr="00000000">
        <w:rPr>
          <w:rFonts w:ascii="Cambria" w:cs="Cambria" w:eastAsia="Cambria" w:hAnsi="Cambria"/>
          <w:rtl w:val="0"/>
        </w:rPr>
        <w:t xml:space="preserve">Reading: </w:t>
      </w:r>
    </w:p>
    <w:p w:rsidR="00000000" w:rsidDel="00000000" w:rsidP="00000000" w:rsidRDefault="00000000" w:rsidRPr="00000000" w14:paraId="00000012">
      <w:pPr>
        <w:ind w:firstLine="720"/>
        <w:rPr>
          <w:rFonts w:ascii="Cambria" w:cs="Cambria" w:eastAsia="Cambria" w:hAnsi="Cambria"/>
        </w:rPr>
      </w:pPr>
      <w:r w:rsidDel="00000000" w:rsidR="00000000" w:rsidRPr="00000000">
        <w:rPr>
          <w:rFonts w:ascii="Cambria" w:cs="Cambria" w:eastAsia="Cambria" w:hAnsi="Cambria"/>
          <w:rtl w:val="0"/>
        </w:rPr>
        <w:t xml:space="preserve">Dutrow &amp; Klein, chapter 2, or Klein and Hurlbut, p. 17-32.</w:t>
      </w:r>
    </w:p>
    <w:p w:rsidR="00000000" w:rsidDel="00000000" w:rsidP="00000000" w:rsidRDefault="00000000" w:rsidRPr="00000000" w14:paraId="00000013">
      <w:pPr>
        <w:rPr>
          <w:rFonts w:ascii="Cambria" w:cs="Cambria" w:eastAsia="Cambria" w:hAnsi="Cambria"/>
        </w:rPr>
      </w:pPr>
      <w:r w:rsidDel="00000000" w:rsidR="00000000" w:rsidRPr="00000000">
        <w:rPr>
          <w:rtl w:val="0"/>
        </w:rPr>
      </w:r>
    </w:p>
    <w:p w:rsidR="00000000" w:rsidDel="00000000" w:rsidP="00000000" w:rsidRDefault="00000000" w:rsidRPr="00000000" w14:paraId="00000014">
      <w:pPr>
        <w:ind w:left="720" w:hanging="720"/>
        <w:rPr>
          <w:rFonts w:ascii="Cambria" w:cs="Cambria" w:eastAsia="Cambria" w:hAnsi="Cambria"/>
          <w:b w:val="1"/>
        </w:rPr>
      </w:pPr>
      <w:r w:rsidDel="00000000" w:rsidR="00000000" w:rsidRPr="00000000">
        <w:rPr>
          <w:rFonts w:ascii="Cambria" w:cs="Cambria" w:eastAsia="Cambria" w:hAnsi="Cambria"/>
          <w:b w:val="1"/>
          <w:rtl w:val="0"/>
        </w:rPr>
        <w:t xml:space="preserve">I) </w:t>
        <w:tab/>
        <w:t xml:space="preserve">Write up your answers to the following questions after the class exercise (contact Oliver if you missed the first lab):</w:t>
      </w:r>
    </w:p>
    <w:p w:rsidR="00000000" w:rsidDel="00000000" w:rsidP="00000000" w:rsidRDefault="00000000" w:rsidRPr="00000000" w14:paraId="00000015">
      <w:pPr>
        <w:numPr>
          <w:ilvl w:val="0"/>
          <w:numId w:val="2"/>
        </w:numPr>
        <w:ind w:left="1080" w:hanging="360"/>
        <w:rPr>
          <w:rFonts w:ascii="Cambria" w:cs="Cambria" w:eastAsia="Cambria" w:hAnsi="Cambria"/>
        </w:rPr>
      </w:pPr>
      <w:r w:rsidDel="00000000" w:rsidR="00000000" w:rsidRPr="00000000">
        <w:rPr>
          <w:rFonts w:ascii="Cambria" w:cs="Cambria" w:eastAsia="Cambria" w:hAnsi="Cambria"/>
          <w:rtl w:val="0"/>
        </w:rPr>
        <w:t xml:space="preserve">Which descriptions were most useful for the activity? Which were not helpful?</w:t>
      </w:r>
    </w:p>
    <w:p w:rsidR="00000000" w:rsidDel="00000000" w:rsidP="00000000" w:rsidRDefault="00000000" w:rsidRPr="00000000" w14:paraId="00000016">
      <w:pPr>
        <w:numPr>
          <w:ilvl w:val="0"/>
          <w:numId w:val="2"/>
        </w:numPr>
        <w:ind w:left="1080" w:hanging="360"/>
        <w:rPr>
          <w:rFonts w:ascii="Cambria" w:cs="Cambria" w:eastAsia="Cambria" w:hAnsi="Cambria"/>
        </w:rPr>
      </w:pPr>
      <w:r w:rsidDel="00000000" w:rsidR="00000000" w:rsidRPr="00000000">
        <w:rPr>
          <w:rFonts w:ascii="Cambria" w:cs="Cambria" w:eastAsia="Cambria" w:hAnsi="Cambria"/>
          <w:rtl w:val="0"/>
        </w:rPr>
        <w:t xml:space="preserve">What are the differences between structure, habit, cleavage, and fracture? (A table might be useful)</w:t>
      </w:r>
    </w:p>
    <w:p w:rsidR="00000000" w:rsidDel="00000000" w:rsidP="00000000" w:rsidRDefault="00000000" w:rsidRPr="00000000" w14:paraId="00000017">
      <w:pPr>
        <w:numPr>
          <w:ilvl w:val="0"/>
          <w:numId w:val="2"/>
        </w:numPr>
        <w:ind w:left="1080" w:hanging="360"/>
        <w:rPr>
          <w:rFonts w:ascii="Cambria" w:cs="Cambria" w:eastAsia="Cambria" w:hAnsi="Cambria"/>
        </w:rPr>
      </w:pPr>
      <w:r w:rsidDel="00000000" w:rsidR="00000000" w:rsidRPr="00000000">
        <w:rPr>
          <w:rFonts w:ascii="Cambria" w:cs="Cambria" w:eastAsia="Cambria" w:hAnsi="Cambria"/>
          <w:rtl w:val="0"/>
        </w:rPr>
        <w:t xml:space="preserve">Why is colour not recommended as a diagnostic characteristic?</w:t>
      </w:r>
    </w:p>
    <w:p w:rsidR="00000000" w:rsidDel="00000000" w:rsidP="00000000" w:rsidRDefault="00000000" w:rsidRPr="00000000" w14:paraId="00000018">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19">
      <w:pPr>
        <w:rPr>
          <w:rFonts w:ascii="Cambria" w:cs="Cambria" w:eastAsia="Cambria" w:hAnsi="Cambria"/>
        </w:rPr>
      </w:pPr>
      <w:r w:rsidDel="00000000" w:rsidR="00000000" w:rsidRPr="00000000">
        <w:rPr>
          <w:rFonts w:ascii="Cambria" w:cs="Cambria" w:eastAsia="Cambria" w:hAnsi="Cambria"/>
          <w:rtl w:val="0"/>
        </w:rPr>
        <w:t xml:space="preserve">II) </w:t>
        <w:tab/>
        <w:t xml:space="preserve">Property tests</w:t>
      </w:r>
    </w:p>
    <w:p w:rsidR="00000000" w:rsidDel="00000000" w:rsidP="00000000" w:rsidRDefault="00000000" w:rsidRPr="00000000" w14:paraId="0000001A">
      <w:pPr>
        <w:ind w:left="720" w:hanging="360"/>
        <w:rPr>
          <w:rFonts w:ascii="Cambria" w:cs="Cambria" w:eastAsia="Cambria" w:hAnsi="Cambria"/>
        </w:rPr>
      </w:pPr>
      <w:r w:rsidDel="00000000" w:rsidR="00000000" w:rsidRPr="00000000">
        <w:rPr>
          <w:rFonts w:ascii="Cambria" w:cs="Cambria" w:eastAsia="Cambria" w:hAnsi="Cambria"/>
          <w:rtl w:val="0"/>
        </w:rPr>
        <w:t xml:space="preserve">i)    Cleavage: Examine the fragments of fluorite and halite (which show excellent cleavage) and magnetite (which does not).  </w:t>
      </w:r>
      <w:r w:rsidDel="00000000" w:rsidR="00000000" w:rsidRPr="00000000">
        <w:rPr>
          <w:rFonts w:ascii="Cambria" w:cs="Cambria" w:eastAsia="Cambria" w:hAnsi="Cambria"/>
          <w:b w:val="1"/>
          <w:rtl w:val="0"/>
        </w:rPr>
        <w:t xml:space="preserve">Draw sketches of the cleavages for these minerals, as seen through the microscope</w:t>
      </w:r>
      <w:r w:rsidDel="00000000" w:rsidR="00000000" w:rsidRPr="00000000">
        <w:rPr>
          <w:rFonts w:ascii="Cambria" w:cs="Cambria" w:eastAsia="Cambria" w:hAnsi="Cambria"/>
          <w:rtl w:val="0"/>
        </w:rPr>
        <w:t xml:space="preserve">. If you want to perform cleavage tests, use the specimens in the trays of WORKING material on the table.</w:t>
      </w:r>
    </w:p>
    <w:p w:rsidR="00000000" w:rsidDel="00000000" w:rsidP="00000000" w:rsidRDefault="00000000" w:rsidRPr="00000000" w14:paraId="0000001B">
      <w:pPr>
        <w:ind w:left="720" w:hanging="360"/>
        <w:rPr>
          <w:rFonts w:ascii="Cambria" w:cs="Cambria" w:eastAsia="Cambria" w:hAnsi="Cambria"/>
          <w:b w:val="1"/>
        </w:rPr>
      </w:pPr>
      <w:r w:rsidDel="00000000" w:rsidR="00000000" w:rsidRPr="00000000">
        <w:rPr>
          <w:rFonts w:ascii="Cambria" w:cs="Cambria" w:eastAsia="Cambria" w:hAnsi="Cambria"/>
          <w:rtl w:val="0"/>
        </w:rPr>
        <w:t xml:space="preserve">ii)   Streak: Perform streak and hardness tests on hematite, magnetite, goethite, and ilmenite using samples from the WORKING material.  </w:t>
      </w:r>
      <w:r w:rsidDel="00000000" w:rsidR="00000000" w:rsidRPr="00000000">
        <w:rPr>
          <w:rFonts w:ascii="Cambria" w:cs="Cambria" w:eastAsia="Cambria" w:hAnsi="Cambria"/>
          <w:b w:val="1"/>
          <w:rtl w:val="0"/>
        </w:rPr>
        <w:t xml:space="preserve">Report the differences in the color of the streak of the various iron minerals. </w:t>
      </w:r>
    </w:p>
    <w:p w:rsidR="00000000" w:rsidDel="00000000" w:rsidP="00000000" w:rsidRDefault="00000000" w:rsidRPr="00000000" w14:paraId="0000001C">
      <w:pPr>
        <w:ind w:left="720" w:hanging="360"/>
        <w:rPr>
          <w:rFonts w:ascii="Cambria" w:cs="Cambria" w:eastAsia="Cambria" w:hAnsi="Cambria"/>
          <w:b w:val="1"/>
        </w:rPr>
      </w:pPr>
      <w:r w:rsidDel="00000000" w:rsidR="00000000" w:rsidRPr="00000000">
        <w:rPr>
          <w:rtl w:val="0"/>
        </w:rPr>
      </w:r>
    </w:p>
    <w:p w:rsidR="00000000" w:rsidDel="00000000" w:rsidP="00000000" w:rsidRDefault="00000000" w:rsidRPr="00000000" w14:paraId="0000001D">
      <w:pPr>
        <w:ind w:left="720" w:hanging="360"/>
        <w:rPr>
          <w:rFonts w:ascii="Cambria" w:cs="Cambria" w:eastAsia="Cambria" w:hAnsi="Cambria"/>
        </w:rPr>
      </w:pPr>
      <w:r w:rsidDel="00000000" w:rsidR="00000000" w:rsidRPr="00000000">
        <w:rPr>
          <w:rFonts w:ascii="Cambria" w:cs="Cambria" w:eastAsia="Cambria" w:hAnsi="Cambria"/>
          <w:rtl w:val="0"/>
        </w:rPr>
        <w:t xml:space="preserve">iii)  Magnetism: </w:t>
      </w:r>
      <w:r w:rsidDel="00000000" w:rsidR="00000000" w:rsidRPr="00000000">
        <w:rPr>
          <w:rFonts w:ascii="Cambria" w:cs="Cambria" w:eastAsia="Cambria" w:hAnsi="Cambria"/>
          <w:b w:val="1"/>
          <w:rtl w:val="0"/>
        </w:rPr>
        <w:t xml:space="preserve">Compare the magnetism of ilmenite with that of magnetite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(caution that some samples of ilmenite have small amounts of magnetite as an impurity due to exsolution.)</w:t>
      </w:r>
    </w:p>
    <w:p w:rsidR="00000000" w:rsidDel="00000000" w:rsidP="00000000" w:rsidRDefault="00000000" w:rsidRPr="00000000" w14:paraId="0000001E">
      <w:pPr>
        <w:ind w:left="720" w:hanging="360"/>
        <w:rPr>
          <w:rFonts w:ascii="Cambria" w:cs="Cambria" w:eastAsia="Cambria" w:hAnsi="Cambria"/>
        </w:rPr>
      </w:pPr>
      <w:r w:rsidDel="00000000" w:rsidR="00000000" w:rsidRPr="00000000">
        <w:rPr>
          <w:rFonts w:ascii="Cambria" w:cs="Cambria" w:eastAsia="Cambria" w:hAnsi="Cambria"/>
          <w:rtl w:val="0"/>
        </w:rPr>
        <w:t xml:space="preserve">iv) Hardness: Test the hardness of apatite, fluorite, and halite on samples from the WORKING material and </w:t>
      </w:r>
      <w:r w:rsidDel="00000000" w:rsidR="00000000" w:rsidRPr="00000000">
        <w:rPr>
          <w:rFonts w:ascii="Cambria" w:cs="Cambria" w:eastAsia="Cambria" w:hAnsi="Cambria"/>
          <w:b w:val="1"/>
          <w:rtl w:val="0"/>
        </w:rPr>
        <w:t xml:space="preserve">report which are more easily scratched. What contributes to a mineral’s hardness? </w:t>
      </w:r>
      <w:r w:rsidDel="00000000" w:rsidR="00000000" w:rsidRPr="00000000">
        <w:rPr>
          <w:rFonts w:ascii="Cambria" w:cs="Cambria" w:eastAsia="Cambria" w:hAnsi="Cambria"/>
          <w:rtl w:val="0"/>
        </w:rPr>
        <w:t xml:space="preserve">Hint: think about why diamond has a hardness of 10 while graphite has a hardness of ~1.5.</w:t>
      </w:r>
    </w:p>
    <w:p w:rsidR="00000000" w:rsidDel="00000000" w:rsidP="00000000" w:rsidRDefault="00000000" w:rsidRPr="00000000" w14:paraId="0000001F">
      <w:pPr>
        <w:rPr>
          <w:rFonts w:ascii="Cambria" w:cs="Cambria" w:eastAsia="Cambria" w:hAnsi="Cambria"/>
        </w:rPr>
      </w:pPr>
      <w:r w:rsidDel="00000000" w:rsidR="00000000" w:rsidRPr="00000000">
        <w:rPr>
          <w:rtl w:val="0"/>
        </w:rPr>
      </w:r>
    </w:p>
    <w:p w:rsidR="00000000" w:rsidDel="00000000" w:rsidP="00000000" w:rsidRDefault="00000000" w:rsidRPr="00000000" w14:paraId="00000020">
      <w:pPr>
        <w:rPr>
          <w:rFonts w:ascii="Cambria" w:cs="Cambria" w:eastAsia="Cambria" w:hAnsi="Cambria"/>
        </w:rPr>
      </w:pPr>
      <w:r w:rsidDel="00000000" w:rsidR="00000000" w:rsidRPr="00000000">
        <w:rPr>
          <w:rFonts w:ascii="Cambria" w:cs="Cambria" w:eastAsia="Cambria" w:hAnsi="Cambria"/>
          <w:rtl w:val="0"/>
        </w:rPr>
        <w:t xml:space="preserve">III) </w:t>
        <w:tab/>
        <w:t xml:space="preserve">The minerals to be studied in this lab are:</w:t>
      </w:r>
    </w:p>
    <w:p w:rsidR="00000000" w:rsidDel="00000000" w:rsidP="00000000" w:rsidRDefault="00000000" w:rsidRPr="00000000" w14:paraId="00000021">
      <w:pPr>
        <w:jc w:val="center"/>
        <w:rPr>
          <w:rFonts w:ascii="Cambria" w:cs="Cambria" w:eastAsia="Cambria" w:hAnsi="Cambria"/>
        </w:rPr>
      </w:pPr>
      <w:r w:rsidDel="00000000" w:rsidR="00000000" w:rsidRPr="00000000">
        <w:rPr>
          <w:rFonts w:ascii="Cambria" w:cs="Cambria" w:eastAsia="Cambria" w:hAnsi="Cambria"/>
          <w:rtl w:val="0"/>
        </w:rPr>
        <w:t xml:space="preserve">--------------------------------------------------------------------------------------------------------------------------------</w:t>
      </w:r>
    </w:p>
    <w:p w:rsidR="00000000" w:rsidDel="00000000" w:rsidP="00000000" w:rsidRDefault="00000000" w:rsidRPr="00000000" w14:paraId="00000022">
      <w:pPr>
        <w:ind w:left="360" w:righ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Corundum  </w:t>
        <w:tab/>
        <w:t xml:space="preserve">Magnetite</w:t>
        <w:tab/>
        <w:tab/>
        <w:t xml:space="preserve">Halite</w:t>
        <w:tab/>
        <w:tab/>
        <w:t xml:space="preserve">Rutile</w:t>
        <w:tab/>
        <w:tab/>
        <w:tab/>
        <w:t xml:space="preserve">Ilmenite Fluorite      </w:t>
        <w:tab/>
        <w:t xml:space="preserve">Hematite</w:t>
        <w:tab/>
        <w:tab/>
        <w:t xml:space="preserve">Spinel</w:t>
        <w:tab/>
        <w:tab/>
        <w:t xml:space="preserve">Goethite</w:t>
        <w:tab/>
        <w:tab/>
        <w:t xml:space="preserve">Apatite</w:t>
      </w:r>
    </w:p>
    <w:p w:rsidR="00000000" w:rsidDel="00000000" w:rsidP="00000000" w:rsidRDefault="00000000" w:rsidRPr="00000000" w14:paraId="00000023">
      <w:pPr>
        <w:rPr>
          <w:rFonts w:ascii="Cambria" w:cs="Cambria" w:eastAsia="Cambria" w:hAnsi="Cambria"/>
        </w:rPr>
      </w:pPr>
      <w:r w:rsidDel="00000000" w:rsidR="00000000" w:rsidRPr="00000000">
        <w:rPr>
          <w:rtl w:val="0"/>
        </w:rPr>
      </w:r>
    </w:p>
    <w:p w:rsidR="00000000" w:rsidDel="00000000" w:rsidP="00000000" w:rsidRDefault="00000000" w:rsidRPr="00000000" w14:paraId="00000024">
      <w:pPr>
        <w:ind w:left="360" w:firstLine="0"/>
        <w:jc w:val="both"/>
        <w:rPr>
          <w:rFonts w:ascii="Cambria" w:cs="Cambria" w:eastAsia="Cambria" w:hAnsi="Cambria"/>
        </w:rPr>
      </w:pPr>
      <w:r w:rsidDel="00000000" w:rsidR="00000000" w:rsidRPr="00000000">
        <w:rPr>
          <w:rFonts w:ascii="Cambria" w:cs="Cambria" w:eastAsia="Cambria" w:hAnsi="Cambria"/>
          <w:rtl w:val="0"/>
        </w:rPr>
        <w:t xml:space="preserve">Plus one mineral of your choice from the collection, not on this list   </w:t>
      </w:r>
    </w:p>
    <w:p w:rsidR="00000000" w:rsidDel="00000000" w:rsidP="00000000" w:rsidRDefault="00000000" w:rsidRPr="00000000" w14:paraId="00000025">
      <w:pPr>
        <w:jc w:val="center"/>
        <w:rPr>
          <w:rFonts w:ascii="Cambria" w:cs="Cambria" w:eastAsia="Cambria" w:hAnsi="Cambria"/>
        </w:rPr>
      </w:pPr>
      <w:r w:rsidDel="00000000" w:rsidR="00000000" w:rsidRPr="00000000">
        <w:rPr>
          <w:rFonts w:ascii="Cambria" w:cs="Cambria" w:eastAsia="Cambria" w:hAnsi="Cambria"/>
          <w:rtl w:val="0"/>
        </w:rPr>
        <w:t xml:space="preserve">--------------------------------------------------------------------------------------------------------------------------------</w:t>
      </w:r>
    </w:p>
    <w:p w:rsidR="00000000" w:rsidDel="00000000" w:rsidP="00000000" w:rsidRDefault="00000000" w:rsidRPr="00000000" w14:paraId="00000026">
      <w:pPr>
        <w:rPr>
          <w:rFonts w:ascii="Cambria" w:cs="Cambria" w:eastAsia="Cambria" w:hAnsi="Cambria"/>
        </w:rPr>
      </w:pPr>
      <w:r w:rsidDel="00000000" w:rsidR="00000000" w:rsidRPr="00000000">
        <w:rPr>
          <w:rtl w:val="0"/>
        </w:rPr>
      </w:r>
    </w:p>
    <w:p w:rsidR="00000000" w:rsidDel="00000000" w:rsidP="00000000" w:rsidRDefault="00000000" w:rsidRPr="00000000" w14:paraId="00000027">
      <w:pPr>
        <w:rPr>
          <w:rFonts w:ascii="Cambria" w:cs="Cambria" w:eastAsia="Cambria" w:hAnsi="Cambria"/>
          <w:b w:val="1"/>
        </w:rPr>
      </w:pPr>
      <w:r w:rsidDel="00000000" w:rsidR="00000000" w:rsidRPr="00000000">
        <w:rPr>
          <w:rFonts w:ascii="Cambria" w:cs="Cambria" w:eastAsia="Cambria" w:hAnsi="Cambria"/>
          <w:b w:val="1"/>
          <w:rtl w:val="0"/>
        </w:rPr>
        <w:t xml:space="preserve">Prepare a brief written description of your characterization of these minerals, in the form of a table.  This table should include the following:</w:t>
      </w:r>
    </w:p>
    <w:p w:rsidR="00000000" w:rsidDel="00000000" w:rsidP="00000000" w:rsidRDefault="00000000" w:rsidRPr="00000000" w14:paraId="00000028">
      <w:pPr>
        <w:ind w:firstLine="720"/>
        <w:rPr>
          <w:rFonts w:ascii="Cambria" w:cs="Cambria" w:eastAsia="Cambria" w:hAnsi="Cambria"/>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Mineral name and formula</w:t>
      </w:r>
    </w:p>
    <w:p w:rsidR="00000000" w:rsidDel="00000000" w:rsidP="00000000" w:rsidRDefault="00000000" w:rsidRPr="00000000" w14:paraId="00000029">
      <w:pPr>
        <w:ind w:left="1440" w:hanging="720"/>
        <w:rPr>
          <w:rFonts w:ascii="Cambria" w:cs="Cambria" w:eastAsia="Cambria" w:hAnsi="Cambria"/>
        </w:rPr>
      </w:pPr>
      <w:r w:rsidDel="00000000" w:rsidR="00000000" w:rsidRPr="00000000">
        <w:rPr>
          <w:rFonts w:ascii="Cambria" w:cs="Cambria" w:eastAsia="Cambria" w:hAnsi="Cambria"/>
          <w:rtl w:val="0"/>
        </w:rPr>
        <w:t xml:space="preserve">- Physical properties and attributes such as: cleavage or fracture, crystal form or habit, luster, color, density to the hand, and possibly magnetism, taste, and other properties if relevant. To describe these properties, use the terminology you read about above, also given in Berry and Mason, Mineralogy (1968) pp. 167-174, and in Dana's Manual of Mineralogy.</w:t>
      </w:r>
    </w:p>
    <w:p w:rsidR="00000000" w:rsidDel="00000000" w:rsidP="00000000" w:rsidRDefault="00000000" w:rsidRPr="00000000" w14:paraId="0000002A">
      <w:pPr>
        <w:ind w:firstLine="720"/>
        <w:rPr>
          <w:rFonts w:ascii="Cambria" w:cs="Cambria" w:eastAsia="Cambria" w:hAnsi="Cambria"/>
        </w:rPr>
      </w:pPr>
      <w:r w:rsidDel="00000000" w:rsidR="00000000" w:rsidRPr="00000000">
        <w:rPr>
          <w:rFonts w:ascii="Cambria" w:cs="Cambria" w:eastAsia="Cambria" w:hAnsi="Cambria"/>
          <w:rtl w:val="0"/>
        </w:rPr>
        <w:t xml:space="preserve">- Indicate the three most important diagnostic properties of each mineral.</w:t>
      </w:r>
    </w:p>
    <w:p w:rsidR="00000000" w:rsidDel="00000000" w:rsidP="00000000" w:rsidRDefault="00000000" w:rsidRPr="00000000" w14:paraId="0000002B">
      <w:pPr>
        <w:ind w:left="1440" w:hanging="720"/>
        <w:rPr>
          <w:rFonts w:ascii="Cambria" w:cs="Cambria" w:eastAsia="Cambria" w:hAnsi="Cambria"/>
        </w:rPr>
      </w:pPr>
      <w:r w:rsidDel="00000000" w:rsidR="00000000" w:rsidRPr="00000000">
        <w:rPr>
          <w:rFonts w:ascii="Cambria" w:cs="Cambria" w:eastAsia="Cambria" w:hAnsi="Cambria"/>
          <w:rtl w:val="0"/>
        </w:rPr>
        <w:t xml:space="preserve">- Include variations in these properties among different specimens of the same mineral in the Dana and working collections.    </w:t>
      </w:r>
    </w:p>
    <w:p w:rsidR="00000000" w:rsidDel="00000000" w:rsidP="00000000" w:rsidRDefault="00000000" w:rsidRPr="00000000" w14:paraId="0000002C">
      <w:pPr>
        <w:ind w:firstLine="720"/>
        <w:rPr>
          <w:rFonts w:ascii="Cambria" w:cs="Cambria" w:eastAsia="Cambria" w:hAnsi="Cambria"/>
        </w:rPr>
      </w:pPr>
      <w:r w:rsidDel="00000000" w:rsidR="00000000" w:rsidRPr="00000000">
        <w:rPr>
          <w:rFonts w:ascii="Cambria" w:cs="Cambria" w:eastAsia="Cambria" w:hAnsi="Cambria"/>
          <w:rtl w:val="0"/>
        </w:rPr>
        <w:t xml:space="preserve">- Geological occurrences (rock types) and economic importance.</w:t>
      </w:r>
    </w:p>
    <w:p w:rsidR="00000000" w:rsidDel="00000000" w:rsidP="00000000" w:rsidRDefault="00000000" w:rsidRPr="00000000" w14:paraId="0000002D">
      <w:pPr>
        <w:rPr>
          <w:rFonts w:ascii="Cambria" w:cs="Cambria" w:eastAsia="Cambria" w:hAnsi="Cambria"/>
        </w:rPr>
      </w:pPr>
      <w:r w:rsidDel="00000000" w:rsidR="00000000" w:rsidRPr="00000000">
        <w:rPr>
          <w:rtl w:val="0"/>
        </w:rPr>
      </w:r>
    </w:p>
    <w:p w:rsidR="00000000" w:rsidDel="00000000" w:rsidP="00000000" w:rsidRDefault="00000000" w:rsidRPr="00000000" w14:paraId="0000002E">
      <w:pPr>
        <w:rPr>
          <w:rFonts w:ascii="Cambria" w:cs="Cambria" w:eastAsia="Cambria" w:hAnsi="Cambria"/>
        </w:rPr>
      </w:pPr>
      <w:r w:rsidDel="00000000" w:rsidR="00000000" w:rsidRPr="00000000">
        <w:rPr>
          <w:rFonts w:ascii="Cambria" w:cs="Cambria" w:eastAsia="Cambria" w:hAnsi="Cambria"/>
          <w:rtl w:val="0"/>
        </w:rPr>
        <w:t xml:space="preserve">A note about the data you record in your table: it is for YOU to learn the physical properties of these minerals, so that you can identify them later.  Try to determine these properties for yourself before looking up the mineral in a reference.  If you look up information such as the mineral formula, occurrence, and density of the mineral, please note the reference where you found the information.  </w:t>
      </w:r>
    </w:p>
    <w:p w:rsidR="00000000" w:rsidDel="00000000" w:rsidP="00000000" w:rsidRDefault="00000000" w:rsidRPr="00000000" w14:paraId="0000002F">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30">
      <w:pPr>
        <w:rPr>
          <w:rFonts w:ascii="Cambria" w:cs="Cambria" w:eastAsia="Cambria" w:hAnsi="Cambria"/>
        </w:rPr>
      </w:pPr>
      <w:r w:rsidDel="00000000" w:rsidR="00000000" w:rsidRPr="00000000">
        <w:rPr>
          <w:rFonts w:ascii="Cambria" w:cs="Cambria" w:eastAsia="Cambria" w:hAnsi="Cambria"/>
          <w:rtl w:val="0"/>
        </w:rPr>
        <w:t xml:space="preserve">IV) </w:t>
        <w:tab/>
        <w:t xml:space="preserve"> Examine: </w:t>
        <w:tab/>
        <w:t xml:space="preserve">limonite </w:t>
        <w:tab/>
        <w:t xml:space="preserve">These two materials are mixtures of minerals of</w:t>
      </w:r>
    </w:p>
    <w:p w:rsidR="00000000" w:rsidDel="00000000" w:rsidP="00000000" w:rsidRDefault="00000000" w:rsidRPr="00000000" w14:paraId="00000031">
      <w:pPr>
        <w:rPr>
          <w:rFonts w:ascii="Cambria" w:cs="Cambria" w:eastAsia="Cambria" w:hAnsi="Cambria"/>
        </w:rPr>
      </w:pPr>
      <w:r w:rsidDel="00000000" w:rsidR="00000000" w:rsidRPr="00000000">
        <w:rPr>
          <w:rFonts w:ascii="Cambria" w:cs="Cambria" w:eastAsia="Cambria" w:hAnsi="Cambria"/>
          <w:rtl w:val="0"/>
        </w:rPr>
        <w:t xml:space="preserve">                    </w:t>
        <w:tab/>
        <w:tab/>
        <w:t xml:space="preserve">bauxite </w:t>
        <w:tab/>
        <w:t xml:space="preserve">the type you are examining which are important</w:t>
      </w:r>
    </w:p>
    <w:p w:rsidR="00000000" w:rsidDel="00000000" w:rsidP="00000000" w:rsidRDefault="00000000" w:rsidRPr="00000000" w14:paraId="00000032">
      <w:pPr>
        <w:rPr>
          <w:rFonts w:ascii="Cambria" w:cs="Cambria" w:eastAsia="Cambria" w:hAnsi="Cambria"/>
          <w:b w:val="1"/>
        </w:rPr>
      </w:pPr>
      <w:r w:rsidDel="00000000" w:rsidR="00000000" w:rsidRPr="00000000">
        <w:rPr>
          <w:rFonts w:ascii="Cambria" w:cs="Cambria" w:eastAsia="Cambria" w:hAnsi="Cambria"/>
          <w:rtl w:val="0"/>
        </w:rPr>
        <w:t xml:space="preserve"> </w:t>
        <w:tab/>
        <w:tab/>
        <w:tab/>
        <w:tab/>
        <w:tab/>
        <w:t xml:space="preserve">ores of iron and aluminum, respectively.</w:t>
      </w:r>
      <w:r w:rsidDel="00000000" w:rsidR="00000000" w:rsidRPr="00000000">
        <w:rPr>
          <w:rtl w:val="0"/>
        </w:rPr>
      </w:r>
    </w:p>
    <w:p w:rsidR="00000000" w:rsidDel="00000000" w:rsidP="00000000" w:rsidRDefault="00000000" w:rsidRPr="00000000" w14:paraId="00000033">
      <w:pPr>
        <w:rPr>
          <w:rFonts w:ascii="Cambria" w:cs="Cambria" w:eastAsia="Cambria" w:hAnsi="Cambria"/>
          <w:b w:val="1"/>
        </w:rPr>
      </w:pPr>
      <w:r w:rsidDel="00000000" w:rsidR="00000000" w:rsidRPr="00000000">
        <w:rPr>
          <w:rtl w:val="0"/>
        </w:rPr>
      </w:r>
    </w:p>
    <w:p w:rsidR="00000000" w:rsidDel="00000000" w:rsidP="00000000" w:rsidRDefault="00000000" w:rsidRPr="00000000" w14:paraId="00000034">
      <w:pPr>
        <w:rPr>
          <w:rFonts w:ascii="Cambria" w:cs="Cambria" w:eastAsia="Cambria" w:hAnsi="Cambria"/>
          <w:b w:val="1"/>
        </w:rPr>
      </w:pPr>
      <w:r w:rsidDel="00000000" w:rsidR="00000000" w:rsidRPr="00000000">
        <w:rPr>
          <w:rFonts w:ascii="Cambria" w:cs="Cambria" w:eastAsia="Cambria" w:hAnsi="Cambria"/>
          <w:b w:val="1"/>
          <w:rtl w:val="0"/>
        </w:rPr>
        <w:t xml:space="preserve">Record the three most distinguishing properties of these two materials, and note their occurrences.</w:t>
      </w:r>
    </w:p>
    <w:p w:rsidR="00000000" w:rsidDel="00000000" w:rsidP="00000000" w:rsidRDefault="00000000" w:rsidRPr="00000000" w14:paraId="00000035">
      <w:pPr>
        <w:rPr>
          <w:rFonts w:ascii="Cambria" w:cs="Cambria" w:eastAsia="Cambria" w:hAnsi="Cambria"/>
        </w:rPr>
      </w:pPr>
      <w:r w:rsidDel="00000000" w:rsidR="00000000" w:rsidRPr="00000000">
        <w:rPr>
          <w:rtl w:val="0"/>
        </w:rPr>
      </w:r>
    </w:p>
    <w:p w:rsidR="00000000" w:rsidDel="00000000" w:rsidP="00000000" w:rsidRDefault="00000000" w:rsidRPr="00000000" w14:paraId="00000036">
      <w:pPr>
        <w:rPr>
          <w:rFonts w:ascii="Cambria" w:cs="Cambria" w:eastAsia="Cambria" w:hAnsi="Cambria"/>
          <w:sz w:val="16"/>
          <w:szCs w:val="16"/>
        </w:rPr>
      </w:pPr>
      <w:r w:rsidDel="00000000" w:rsidR="00000000" w:rsidRPr="00000000">
        <w:rPr>
          <w:rFonts w:ascii="Cambria" w:cs="Cambria" w:eastAsia="Cambria" w:hAnsi="Cambria"/>
          <w:rtl w:val="0"/>
        </w:rPr>
        <w:t xml:space="preserve">Other oxides, halides, and phosphates are in the Dana Collection.  You may examine these as your time allows and interests dictate. </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Fonts w:ascii="Cambria" w:cs="Cambria" w:eastAsia="Cambria" w:hAnsi="Cambria"/>
        <w:sz w:val="16"/>
        <w:szCs w:val="16"/>
        <w:rtl w:val="0"/>
      </w:rPr>
      <w:t xml:space="preserve">Revised Dec 2022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